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E0F" w:rsidRDefault="006C3E0F" w:rsidP="006C3E0F">
      <w:pPr>
        <w:pStyle w:val="Rubrik"/>
        <w:spacing w:after="60"/>
        <w:rPr>
          <w:rFonts w:ascii="Times New Roman" w:hAnsi="Times New Roman" w:cs="Times New Roman"/>
          <w:b/>
          <w:bCs/>
          <w:u w:val="single"/>
        </w:rPr>
      </w:pPr>
      <w:r>
        <w:rPr>
          <w:rFonts w:ascii="Times New Roman" w:hAnsi="Times New Roman" w:cs="Times New Roman"/>
          <w:b/>
          <w:bCs/>
          <w:u w:val="single"/>
        </w:rPr>
        <w:t>Utvecklingssamtal vårterminen 2018</w:t>
      </w:r>
    </w:p>
    <w:p w:rsidR="006C3E0F" w:rsidRDefault="006C3E0F" w:rsidP="006C3E0F">
      <w:pPr>
        <w:pStyle w:val="Brdtext"/>
      </w:pPr>
      <w:r>
        <w:t xml:space="preserve">Här kommer tiderna för vårens utvecklingssamtal för åk 4.  Om tiden inte passar så ber vi att ni i första hand byter med någon av de andra på den här listan. </w:t>
      </w:r>
    </w:p>
    <w:p w:rsidR="006C3E0F" w:rsidRDefault="006C3E0F" w:rsidP="006C3E0F">
      <w:pPr>
        <w:pStyle w:val="Brdtext"/>
      </w:pPr>
    </w:p>
    <w:p w:rsidR="006C3E0F" w:rsidRDefault="006C3E0F" w:rsidP="006C3E0F">
      <w:pPr>
        <w:pStyle w:val="Brdtext"/>
      </w:pPr>
      <w:r>
        <w:t>Vi har reserverat 40 minuter till varje samtal och de första 20 minuterna sitter ni tillsammans med ert barn precis som tidigare. Sedan har vi 20 minuter då vi tillsammans sätter upp nya mål och skriver en IUP.</w:t>
      </w:r>
    </w:p>
    <w:p w:rsidR="006C3E0F" w:rsidRDefault="006C3E0F" w:rsidP="006C3E0F">
      <w:pPr>
        <w:pStyle w:val="Brdtext"/>
      </w:pPr>
    </w:p>
    <w:p w:rsidR="006C3E0F" w:rsidRDefault="002F7D83" w:rsidP="006C3E0F">
      <w:pPr>
        <w:pStyle w:val="Brdtext"/>
      </w:pPr>
      <w:r>
        <w:t>Välkomna till B</w:t>
      </w:r>
      <w:r w:rsidR="006C3E0F">
        <w:t>jörnidet önskar</w:t>
      </w:r>
    </w:p>
    <w:p w:rsidR="006C3E0F" w:rsidRDefault="006C3E0F" w:rsidP="006C3E0F">
      <w:pPr>
        <w:pStyle w:val="Brdtext"/>
      </w:pPr>
      <w:r>
        <w:t>Anton</w:t>
      </w:r>
    </w:p>
    <w:tbl>
      <w:tblPr>
        <w:tblpPr w:leftFromText="141" w:rightFromText="141" w:vertAnchor="page" w:horzAnchor="margin" w:tblpY="5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5"/>
        <w:gridCol w:w="3027"/>
      </w:tblGrid>
      <w:tr w:rsidR="006C3E0F" w:rsidRPr="00152779" w:rsidTr="006C3E0F">
        <w:tc>
          <w:tcPr>
            <w:tcW w:w="3020"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Vecka 8</w:t>
            </w:r>
          </w:p>
        </w:tc>
        <w:tc>
          <w:tcPr>
            <w:tcW w:w="3015"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b/>
                <w:sz w:val="28"/>
                <w:szCs w:val="20"/>
                <w:lang w:eastAsia="ar-SA"/>
              </w:rPr>
            </w:pPr>
            <w:r w:rsidRPr="00152779">
              <w:rPr>
                <w:rFonts w:ascii="Times New Roman" w:eastAsia="Times New Roman" w:hAnsi="Times New Roman" w:cs="Times New Roman"/>
                <w:b/>
                <w:sz w:val="28"/>
                <w:szCs w:val="20"/>
                <w:lang w:eastAsia="ar-SA"/>
              </w:rPr>
              <w:t>Tid</w:t>
            </w:r>
          </w:p>
        </w:tc>
        <w:tc>
          <w:tcPr>
            <w:tcW w:w="3027"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b/>
                <w:sz w:val="28"/>
                <w:szCs w:val="20"/>
                <w:lang w:eastAsia="ar-SA"/>
              </w:rPr>
            </w:pPr>
            <w:r w:rsidRPr="00152779">
              <w:rPr>
                <w:rFonts w:ascii="Times New Roman" w:eastAsia="Times New Roman" w:hAnsi="Times New Roman" w:cs="Times New Roman"/>
                <w:b/>
                <w:sz w:val="28"/>
                <w:szCs w:val="20"/>
                <w:lang w:eastAsia="ar-SA"/>
              </w:rPr>
              <w:t>Elev</w:t>
            </w:r>
          </w:p>
        </w:tc>
      </w:tr>
      <w:tr w:rsidR="006C3E0F" w:rsidRPr="00152779" w:rsidTr="006C3E0F">
        <w:tc>
          <w:tcPr>
            <w:tcW w:w="3020"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Måndag 19/2</w:t>
            </w:r>
          </w:p>
        </w:tc>
        <w:tc>
          <w:tcPr>
            <w:tcW w:w="3015"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0</w:t>
            </w:r>
            <w:r w:rsidRPr="00152779">
              <w:rPr>
                <w:rFonts w:ascii="Times New Roman" w:eastAsia="Times New Roman" w:hAnsi="Times New Roman" w:cs="Times New Roman"/>
                <w:sz w:val="28"/>
                <w:szCs w:val="20"/>
                <w:lang w:eastAsia="ar-SA"/>
              </w:rPr>
              <w:t>8.00-</w:t>
            </w:r>
            <w:r>
              <w:rPr>
                <w:rFonts w:ascii="Times New Roman" w:eastAsia="Times New Roman" w:hAnsi="Times New Roman" w:cs="Times New Roman"/>
                <w:sz w:val="28"/>
                <w:szCs w:val="20"/>
                <w:lang w:eastAsia="ar-SA"/>
              </w:rPr>
              <w:t>0</w:t>
            </w:r>
            <w:r w:rsidRPr="00152779">
              <w:rPr>
                <w:rFonts w:ascii="Times New Roman" w:eastAsia="Times New Roman" w:hAnsi="Times New Roman" w:cs="Times New Roman"/>
                <w:sz w:val="28"/>
                <w:szCs w:val="20"/>
                <w:lang w:eastAsia="ar-SA"/>
              </w:rPr>
              <w:t>8.40</w:t>
            </w:r>
          </w:p>
        </w:tc>
        <w:tc>
          <w:tcPr>
            <w:tcW w:w="3027"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Beatrice</w:t>
            </w:r>
          </w:p>
        </w:tc>
      </w:tr>
      <w:tr w:rsidR="006C3E0F" w:rsidRPr="00152779" w:rsidTr="006C3E0F">
        <w:tc>
          <w:tcPr>
            <w:tcW w:w="3020"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sz w:val="28"/>
                <w:szCs w:val="20"/>
                <w:lang w:eastAsia="ar-SA"/>
              </w:rPr>
            </w:pPr>
          </w:p>
        </w:tc>
        <w:tc>
          <w:tcPr>
            <w:tcW w:w="3015"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0</w:t>
            </w:r>
            <w:r w:rsidRPr="00152779">
              <w:rPr>
                <w:rFonts w:ascii="Times New Roman" w:eastAsia="Times New Roman" w:hAnsi="Times New Roman" w:cs="Times New Roman"/>
                <w:sz w:val="28"/>
                <w:szCs w:val="20"/>
                <w:lang w:eastAsia="ar-SA"/>
              </w:rPr>
              <w:t>8.20-</w:t>
            </w:r>
            <w:r>
              <w:rPr>
                <w:rFonts w:ascii="Times New Roman" w:eastAsia="Times New Roman" w:hAnsi="Times New Roman" w:cs="Times New Roman"/>
                <w:sz w:val="28"/>
                <w:szCs w:val="20"/>
                <w:lang w:eastAsia="ar-SA"/>
              </w:rPr>
              <w:t>0</w:t>
            </w:r>
            <w:r w:rsidRPr="00152779">
              <w:rPr>
                <w:rFonts w:ascii="Times New Roman" w:eastAsia="Times New Roman" w:hAnsi="Times New Roman" w:cs="Times New Roman"/>
                <w:sz w:val="28"/>
                <w:szCs w:val="20"/>
                <w:lang w:eastAsia="ar-SA"/>
              </w:rPr>
              <w:t>9.00</w:t>
            </w:r>
          </w:p>
        </w:tc>
        <w:tc>
          <w:tcPr>
            <w:tcW w:w="3027" w:type="dxa"/>
            <w:shd w:val="clear" w:color="auto" w:fill="auto"/>
          </w:tcPr>
          <w:p w:rsidR="006C3E0F" w:rsidRPr="008B11A9" w:rsidRDefault="006C3E0F" w:rsidP="006C3E0F">
            <w:pPr>
              <w:suppressAutoHyphens/>
              <w:spacing w:after="0" w:line="240" w:lineRule="auto"/>
              <w:rPr>
                <w:rFonts w:ascii="Times New Roman" w:eastAsia="Times New Roman" w:hAnsi="Times New Roman" w:cs="Times New Roman"/>
                <w:sz w:val="28"/>
                <w:szCs w:val="28"/>
                <w:lang w:eastAsia="ar-SA"/>
              </w:rPr>
            </w:pPr>
            <w:r>
              <w:rPr>
                <w:sz w:val="28"/>
                <w:szCs w:val="28"/>
              </w:rPr>
              <w:t>Ebba A</w:t>
            </w:r>
          </w:p>
        </w:tc>
      </w:tr>
      <w:tr w:rsidR="006C3E0F" w:rsidRPr="00152779" w:rsidTr="006C3E0F">
        <w:tc>
          <w:tcPr>
            <w:tcW w:w="3020"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sz w:val="28"/>
                <w:szCs w:val="20"/>
                <w:lang w:eastAsia="ar-SA"/>
              </w:rPr>
            </w:pPr>
          </w:p>
        </w:tc>
        <w:tc>
          <w:tcPr>
            <w:tcW w:w="3015"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08:50-09:30</w:t>
            </w:r>
          </w:p>
        </w:tc>
        <w:tc>
          <w:tcPr>
            <w:tcW w:w="3027"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Elsa</w:t>
            </w:r>
          </w:p>
        </w:tc>
      </w:tr>
      <w:tr w:rsidR="006C3E0F" w:rsidRPr="00152779" w:rsidTr="006C3E0F">
        <w:tc>
          <w:tcPr>
            <w:tcW w:w="3020"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sz w:val="28"/>
                <w:szCs w:val="20"/>
                <w:lang w:eastAsia="ar-SA"/>
              </w:rPr>
            </w:pPr>
          </w:p>
        </w:tc>
        <w:tc>
          <w:tcPr>
            <w:tcW w:w="3015"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10:00-10:40</w:t>
            </w:r>
          </w:p>
        </w:tc>
        <w:tc>
          <w:tcPr>
            <w:tcW w:w="3027"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Sofia</w:t>
            </w:r>
          </w:p>
        </w:tc>
      </w:tr>
      <w:tr w:rsidR="006C3E0F" w:rsidRPr="00152779" w:rsidTr="006C3E0F">
        <w:tc>
          <w:tcPr>
            <w:tcW w:w="3020"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sz w:val="28"/>
                <w:szCs w:val="20"/>
                <w:lang w:eastAsia="ar-SA"/>
              </w:rPr>
            </w:pPr>
          </w:p>
        </w:tc>
        <w:tc>
          <w:tcPr>
            <w:tcW w:w="3015"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10:20-11:00</w:t>
            </w:r>
          </w:p>
        </w:tc>
        <w:tc>
          <w:tcPr>
            <w:tcW w:w="3027"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Didrik</w:t>
            </w:r>
          </w:p>
        </w:tc>
      </w:tr>
      <w:tr w:rsidR="006C3E0F" w:rsidRPr="00152779" w:rsidTr="006C3E0F">
        <w:tc>
          <w:tcPr>
            <w:tcW w:w="3020"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sz w:val="28"/>
                <w:szCs w:val="20"/>
                <w:lang w:eastAsia="ar-SA"/>
              </w:rPr>
            </w:pPr>
          </w:p>
        </w:tc>
        <w:tc>
          <w:tcPr>
            <w:tcW w:w="3015"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11:00-11:40</w:t>
            </w:r>
          </w:p>
        </w:tc>
        <w:tc>
          <w:tcPr>
            <w:tcW w:w="3027"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Filip B</w:t>
            </w:r>
          </w:p>
        </w:tc>
      </w:tr>
      <w:tr w:rsidR="006C3E0F" w:rsidRPr="00152779" w:rsidTr="006C3E0F">
        <w:tc>
          <w:tcPr>
            <w:tcW w:w="3020"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sz w:val="28"/>
                <w:szCs w:val="20"/>
                <w:lang w:eastAsia="ar-SA"/>
              </w:rPr>
            </w:pPr>
          </w:p>
        </w:tc>
        <w:tc>
          <w:tcPr>
            <w:tcW w:w="3015"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12:20-13:00</w:t>
            </w:r>
          </w:p>
        </w:tc>
        <w:tc>
          <w:tcPr>
            <w:tcW w:w="3027"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Alexander</w:t>
            </w:r>
          </w:p>
        </w:tc>
      </w:tr>
      <w:tr w:rsidR="006C3E0F" w:rsidRPr="00152779" w:rsidTr="006C3E0F">
        <w:tc>
          <w:tcPr>
            <w:tcW w:w="3020" w:type="dxa"/>
            <w:shd w:val="clear" w:color="auto" w:fill="auto"/>
          </w:tcPr>
          <w:p w:rsidR="006C3E0F" w:rsidRPr="00152779" w:rsidRDefault="006C3E0F" w:rsidP="006C3E0F">
            <w:pPr>
              <w:suppressAutoHyphens/>
              <w:spacing w:after="0" w:line="240" w:lineRule="auto"/>
              <w:rPr>
                <w:rFonts w:ascii="Times New Roman" w:eastAsia="Times New Roman" w:hAnsi="Times New Roman" w:cs="Times New Roman"/>
                <w:sz w:val="28"/>
                <w:szCs w:val="20"/>
                <w:lang w:eastAsia="ar-SA"/>
              </w:rPr>
            </w:pPr>
          </w:p>
        </w:tc>
        <w:tc>
          <w:tcPr>
            <w:tcW w:w="3015"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12:40-13:20</w:t>
            </w:r>
          </w:p>
        </w:tc>
        <w:tc>
          <w:tcPr>
            <w:tcW w:w="3027" w:type="dxa"/>
            <w:shd w:val="clear" w:color="auto" w:fill="auto"/>
          </w:tcPr>
          <w:p w:rsidR="006C3E0F" w:rsidRPr="00D87CF1" w:rsidRDefault="006C3E0F" w:rsidP="006C3E0F">
            <w:pPr>
              <w:suppressAutoHyphens/>
              <w:spacing w:after="0" w:line="240" w:lineRule="auto"/>
              <w:rPr>
                <w:rFonts w:ascii="Times New Roman" w:eastAsia="Times New Roman" w:hAnsi="Times New Roman" w:cs="Times New Roman"/>
                <w:sz w:val="28"/>
                <w:szCs w:val="20"/>
                <w:lang w:eastAsia="ar-SA"/>
              </w:rPr>
            </w:pPr>
            <w:r w:rsidRPr="00D87CF1">
              <w:rPr>
                <w:rFonts w:ascii="Times New Roman" w:eastAsia="Times New Roman" w:hAnsi="Times New Roman" w:cs="Times New Roman"/>
                <w:sz w:val="28"/>
                <w:szCs w:val="20"/>
                <w:lang w:eastAsia="ar-SA"/>
              </w:rPr>
              <w:t>Morris</w:t>
            </w:r>
          </w:p>
        </w:tc>
      </w:tr>
    </w:tbl>
    <w:p w:rsidR="006C3E0F" w:rsidRDefault="006C3E0F"/>
    <w:p w:rsidR="006C3E0F" w:rsidRDefault="006C3E0F"/>
    <w:p w:rsidR="006C3E0F" w:rsidRDefault="006C3E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17"/>
        <w:gridCol w:w="3026"/>
      </w:tblGrid>
      <w:tr w:rsidR="006C3E0F" w:rsidTr="004D78E9">
        <w:tc>
          <w:tcPr>
            <w:tcW w:w="3019" w:type="dxa"/>
            <w:tcBorders>
              <w:top w:val="single" w:sz="4" w:space="0" w:color="auto"/>
              <w:left w:val="single" w:sz="4" w:space="0" w:color="auto"/>
              <w:bottom w:val="single" w:sz="4" w:space="0" w:color="auto"/>
              <w:right w:val="single" w:sz="4" w:space="0" w:color="auto"/>
            </w:tcBorders>
            <w:hideMark/>
          </w:tcPr>
          <w:p w:rsidR="006C3E0F" w:rsidRDefault="00A76023" w:rsidP="004D78E9">
            <w:pPr>
              <w:pStyle w:val="Brdtext"/>
              <w:spacing w:line="256" w:lineRule="auto"/>
              <w:rPr>
                <w:b/>
              </w:rPr>
            </w:pPr>
            <w:r>
              <w:rPr>
                <w:b/>
              </w:rPr>
              <w:t>Vecka 8</w:t>
            </w:r>
            <w:bookmarkStart w:id="0" w:name="_GoBack"/>
            <w:bookmarkEnd w:id="0"/>
          </w:p>
        </w:tc>
        <w:tc>
          <w:tcPr>
            <w:tcW w:w="3017"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rPr>
                <w:b/>
              </w:rPr>
            </w:pPr>
            <w:r>
              <w:rPr>
                <w:b/>
              </w:rPr>
              <w:t>Tid</w:t>
            </w:r>
          </w:p>
        </w:tc>
        <w:tc>
          <w:tcPr>
            <w:tcW w:w="3026"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rPr>
                <w:b/>
              </w:rPr>
            </w:pPr>
            <w:r>
              <w:rPr>
                <w:b/>
              </w:rPr>
              <w:t>Elev</w:t>
            </w:r>
          </w:p>
        </w:tc>
      </w:tr>
      <w:tr w:rsidR="006C3E0F" w:rsidTr="004D78E9">
        <w:tc>
          <w:tcPr>
            <w:tcW w:w="3019"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Torsdag 22/2</w:t>
            </w:r>
          </w:p>
        </w:tc>
        <w:tc>
          <w:tcPr>
            <w:tcW w:w="3017"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0</w:t>
            </w:r>
            <w:r w:rsidRPr="00152779">
              <w:t>8.00-</w:t>
            </w:r>
            <w:r>
              <w:t>0</w:t>
            </w:r>
            <w:r w:rsidRPr="00152779">
              <w:t>8.40</w:t>
            </w:r>
          </w:p>
        </w:tc>
        <w:tc>
          <w:tcPr>
            <w:tcW w:w="3026"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Tuva</w:t>
            </w:r>
          </w:p>
        </w:tc>
      </w:tr>
      <w:tr w:rsidR="006C3E0F" w:rsidTr="004D78E9">
        <w:tc>
          <w:tcPr>
            <w:tcW w:w="3019" w:type="dxa"/>
            <w:tcBorders>
              <w:top w:val="single" w:sz="4" w:space="0" w:color="auto"/>
              <w:left w:val="single" w:sz="4" w:space="0" w:color="auto"/>
              <w:bottom w:val="single" w:sz="4" w:space="0" w:color="auto"/>
              <w:right w:val="single" w:sz="4" w:space="0" w:color="auto"/>
            </w:tcBorders>
          </w:tcPr>
          <w:p w:rsidR="006C3E0F" w:rsidRDefault="006C3E0F" w:rsidP="004D78E9">
            <w:pPr>
              <w:pStyle w:val="Brdtext"/>
              <w:spacing w:line="256" w:lineRule="auto"/>
            </w:pPr>
          </w:p>
        </w:tc>
        <w:tc>
          <w:tcPr>
            <w:tcW w:w="3017"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0</w:t>
            </w:r>
            <w:r w:rsidRPr="00152779">
              <w:t>8.20-</w:t>
            </w:r>
            <w:r>
              <w:t>0</w:t>
            </w:r>
            <w:r w:rsidRPr="00152779">
              <w:t>9.00</w:t>
            </w:r>
          </w:p>
        </w:tc>
        <w:tc>
          <w:tcPr>
            <w:tcW w:w="3026"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Ebba G</w:t>
            </w:r>
          </w:p>
        </w:tc>
      </w:tr>
      <w:tr w:rsidR="006C3E0F" w:rsidTr="004D78E9">
        <w:tc>
          <w:tcPr>
            <w:tcW w:w="3019" w:type="dxa"/>
            <w:tcBorders>
              <w:top w:val="single" w:sz="4" w:space="0" w:color="auto"/>
              <w:left w:val="single" w:sz="4" w:space="0" w:color="auto"/>
              <w:bottom w:val="single" w:sz="4" w:space="0" w:color="auto"/>
              <w:right w:val="single" w:sz="4" w:space="0" w:color="auto"/>
            </w:tcBorders>
          </w:tcPr>
          <w:p w:rsidR="006C3E0F" w:rsidRDefault="006C3E0F" w:rsidP="004D78E9">
            <w:pPr>
              <w:pStyle w:val="Brdtext"/>
              <w:spacing w:line="256" w:lineRule="auto"/>
            </w:pPr>
          </w:p>
        </w:tc>
        <w:tc>
          <w:tcPr>
            <w:tcW w:w="3017"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08.5</w:t>
            </w:r>
            <w:r w:rsidRPr="00152779">
              <w:t>0-</w:t>
            </w:r>
            <w:r>
              <w:t>09.3</w:t>
            </w:r>
            <w:r w:rsidRPr="00152779">
              <w:t>0</w:t>
            </w:r>
          </w:p>
        </w:tc>
        <w:tc>
          <w:tcPr>
            <w:tcW w:w="3026"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Bror</w:t>
            </w:r>
          </w:p>
        </w:tc>
      </w:tr>
      <w:tr w:rsidR="006C3E0F" w:rsidTr="004D78E9">
        <w:tc>
          <w:tcPr>
            <w:tcW w:w="3019" w:type="dxa"/>
            <w:tcBorders>
              <w:top w:val="single" w:sz="4" w:space="0" w:color="auto"/>
              <w:left w:val="single" w:sz="4" w:space="0" w:color="auto"/>
              <w:bottom w:val="single" w:sz="4" w:space="0" w:color="auto"/>
              <w:right w:val="single" w:sz="4" w:space="0" w:color="auto"/>
            </w:tcBorders>
          </w:tcPr>
          <w:p w:rsidR="006C3E0F" w:rsidRDefault="006C3E0F" w:rsidP="004D78E9">
            <w:pPr>
              <w:pStyle w:val="Brdtext"/>
              <w:spacing w:line="256" w:lineRule="auto"/>
            </w:pPr>
          </w:p>
        </w:tc>
        <w:tc>
          <w:tcPr>
            <w:tcW w:w="3017"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rsidRPr="00152779">
              <w:t>10.00-10.40</w:t>
            </w:r>
          </w:p>
        </w:tc>
        <w:tc>
          <w:tcPr>
            <w:tcW w:w="3026"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Melker</w:t>
            </w:r>
          </w:p>
        </w:tc>
      </w:tr>
      <w:tr w:rsidR="006C3E0F" w:rsidTr="004D78E9">
        <w:tc>
          <w:tcPr>
            <w:tcW w:w="3019" w:type="dxa"/>
            <w:tcBorders>
              <w:top w:val="single" w:sz="4" w:space="0" w:color="auto"/>
              <w:left w:val="single" w:sz="4" w:space="0" w:color="auto"/>
              <w:bottom w:val="single" w:sz="4" w:space="0" w:color="auto"/>
              <w:right w:val="single" w:sz="4" w:space="0" w:color="auto"/>
            </w:tcBorders>
          </w:tcPr>
          <w:p w:rsidR="006C3E0F" w:rsidRDefault="006C3E0F" w:rsidP="004D78E9">
            <w:pPr>
              <w:pStyle w:val="Brdtext"/>
              <w:spacing w:line="256" w:lineRule="auto"/>
            </w:pPr>
          </w:p>
        </w:tc>
        <w:tc>
          <w:tcPr>
            <w:tcW w:w="3017"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10:20-11:00</w:t>
            </w:r>
          </w:p>
        </w:tc>
        <w:tc>
          <w:tcPr>
            <w:tcW w:w="3026"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Ludvig</w:t>
            </w:r>
          </w:p>
        </w:tc>
      </w:tr>
      <w:tr w:rsidR="006C3E0F" w:rsidTr="004D78E9">
        <w:tc>
          <w:tcPr>
            <w:tcW w:w="3019" w:type="dxa"/>
            <w:tcBorders>
              <w:top w:val="single" w:sz="4" w:space="0" w:color="auto"/>
              <w:left w:val="single" w:sz="4" w:space="0" w:color="auto"/>
              <w:bottom w:val="single" w:sz="4" w:space="0" w:color="auto"/>
              <w:right w:val="single" w:sz="4" w:space="0" w:color="auto"/>
            </w:tcBorders>
          </w:tcPr>
          <w:p w:rsidR="006C3E0F" w:rsidRDefault="006C3E0F" w:rsidP="004D78E9">
            <w:pPr>
              <w:pStyle w:val="Brdtext"/>
              <w:spacing w:line="256" w:lineRule="auto"/>
            </w:pPr>
          </w:p>
        </w:tc>
        <w:tc>
          <w:tcPr>
            <w:tcW w:w="3017"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10:40-11:20</w:t>
            </w:r>
          </w:p>
        </w:tc>
        <w:tc>
          <w:tcPr>
            <w:tcW w:w="3026"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Nova</w:t>
            </w:r>
          </w:p>
        </w:tc>
      </w:tr>
      <w:tr w:rsidR="006C3E0F" w:rsidTr="004D78E9">
        <w:tc>
          <w:tcPr>
            <w:tcW w:w="3019" w:type="dxa"/>
            <w:tcBorders>
              <w:top w:val="single" w:sz="4" w:space="0" w:color="auto"/>
              <w:left w:val="single" w:sz="4" w:space="0" w:color="auto"/>
              <w:bottom w:val="single" w:sz="4" w:space="0" w:color="auto"/>
              <w:right w:val="single" w:sz="4" w:space="0" w:color="auto"/>
            </w:tcBorders>
          </w:tcPr>
          <w:p w:rsidR="006C3E0F" w:rsidRDefault="006C3E0F" w:rsidP="004D78E9">
            <w:pPr>
              <w:pStyle w:val="Brdtext"/>
              <w:spacing w:line="256" w:lineRule="auto"/>
            </w:pPr>
          </w:p>
        </w:tc>
        <w:tc>
          <w:tcPr>
            <w:tcW w:w="3017"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12.20-13.00</w:t>
            </w:r>
          </w:p>
        </w:tc>
        <w:tc>
          <w:tcPr>
            <w:tcW w:w="3026"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Filip M</w:t>
            </w:r>
          </w:p>
        </w:tc>
      </w:tr>
      <w:tr w:rsidR="006C3E0F" w:rsidTr="004D78E9">
        <w:tc>
          <w:tcPr>
            <w:tcW w:w="3019" w:type="dxa"/>
            <w:tcBorders>
              <w:top w:val="single" w:sz="4" w:space="0" w:color="auto"/>
              <w:left w:val="single" w:sz="4" w:space="0" w:color="auto"/>
              <w:bottom w:val="single" w:sz="4" w:space="0" w:color="auto"/>
              <w:right w:val="single" w:sz="4" w:space="0" w:color="auto"/>
            </w:tcBorders>
          </w:tcPr>
          <w:p w:rsidR="006C3E0F" w:rsidRDefault="006C3E0F" w:rsidP="004D78E9">
            <w:pPr>
              <w:pStyle w:val="Brdtext"/>
              <w:spacing w:line="256" w:lineRule="auto"/>
            </w:pPr>
          </w:p>
        </w:tc>
        <w:tc>
          <w:tcPr>
            <w:tcW w:w="3017"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12:40-13.2</w:t>
            </w:r>
            <w:r w:rsidRPr="00152779">
              <w:t>0</w:t>
            </w:r>
          </w:p>
        </w:tc>
        <w:tc>
          <w:tcPr>
            <w:tcW w:w="3026" w:type="dxa"/>
            <w:tcBorders>
              <w:top w:val="single" w:sz="4" w:space="0" w:color="auto"/>
              <w:left w:val="single" w:sz="4" w:space="0" w:color="auto"/>
              <w:bottom w:val="single" w:sz="4" w:space="0" w:color="auto"/>
              <w:right w:val="single" w:sz="4" w:space="0" w:color="auto"/>
            </w:tcBorders>
            <w:hideMark/>
          </w:tcPr>
          <w:p w:rsidR="006C3E0F" w:rsidRDefault="006C3E0F" w:rsidP="004D78E9">
            <w:pPr>
              <w:pStyle w:val="Brdtext"/>
              <w:spacing w:line="256" w:lineRule="auto"/>
            </w:pPr>
            <w:r>
              <w:t>Viktor</w:t>
            </w:r>
          </w:p>
        </w:tc>
      </w:tr>
    </w:tbl>
    <w:p w:rsidR="006C3E0F" w:rsidRDefault="006C3E0F"/>
    <w:sectPr w:rsidR="006C3E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5E5" w:rsidRDefault="009D55E5" w:rsidP="006C3E0F">
      <w:pPr>
        <w:spacing w:after="0" w:line="240" w:lineRule="auto"/>
      </w:pPr>
      <w:r>
        <w:separator/>
      </w:r>
    </w:p>
  </w:endnote>
  <w:endnote w:type="continuationSeparator" w:id="0">
    <w:p w:rsidR="009D55E5" w:rsidRDefault="009D55E5" w:rsidP="006C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5E5" w:rsidRDefault="009D55E5" w:rsidP="006C3E0F">
      <w:pPr>
        <w:spacing w:after="0" w:line="240" w:lineRule="auto"/>
      </w:pPr>
      <w:r>
        <w:separator/>
      </w:r>
    </w:p>
  </w:footnote>
  <w:footnote w:type="continuationSeparator" w:id="0">
    <w:p w:rsidR="009D55E5" w:rsidRDefault="009D55E5" w:rsidP="006C3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0F"/>
    <w:rsid w:val="00197210"/>
    <w:rsid w:val="002F7D83"/>
    <w:rsid w:val="00660627"/>
    <w:rsid w:val="006C3E0F"/>
    <w:rsid w:val="009D55E5"/>
    <w:rsid w:val="00A76023"/>
    <w:rsid w:val="00D74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803A"/>
  <w15:chartTrackingRefBased/>
  <w15:docId w15:val="{761AC9B4-1C0F-462E-8522-328F749F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E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6C3E0F"/>
    <w:pPr>
      <w:suppressAutoHyphens/>
      <w:spacing w:after="0" w:line="240" w:lineRule="auto"/>
    </w:pPr>
    <w:rPr>
      <w:rFonts w:ascii="Times New Roman" w:eastAsia="Times New Roman" w:hAnsi="Times New Roman" w:cs="Times New Roman"/>
      <w:sz w:val="28"/>
      <w:szCs w:val="20"/>
      <w:lang w:eastAsia="ar-SA"/>
    </w:rPr>
  </w:style>
  <w:style w:type="character" w:customStyle="1" w:styleId="BrdtextChar">
    <w:name w:val="Brödtext Char"/>
    <w:basedOn w:val="Standardstycketeckensnitt"/>
    <w:link w:val="Brdtext"/>
    <w:rsid w:val="006C3E0F"/>
    <w:rPr>
      <w:rFonts w:ascii="Times New Roman" w:eastAsia="Times New Roman" w:hAnsi="Times New Roman" w:cs="Times New Roman"/>
      <w:sz w:val="28"/>
      <w:szCs w:val="20"/>
      <w:lang w:eastAsia="ar-SA"/>
    </w:rPr>
  </w:style>
  <w:style w:type="paragraph" w:styleId="Sidhuvud">
    <w:name w:val="header"/>
    <w:basedOn w:val="Normal"/>
    <w:link w:val="SidhuvudChar"/>
    <w:uiPriority w:val="99"/>
    <w:unhideWhenUsed/>
    <w:rsid w:val="006C3E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3E0F"/>
  </w:style>
  <w:style w:type="paragraph" w:styleId="Sidfot">
    <w:name w:val="footer"/>
    <w:basedOn w:val="Normal"/>
    <w:link w:val="SidfotChar"/>
    <w:uiPriority w:val="99"/>
    <w:unhideWhenUsed/>
    <w:rsid w:val="006C3E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3E0F"/>
  </w:style>
  <w:style w:type="paragraph" w:styleId="Rubrik">
    <w:name w:val="Title"/>
    <w:basedOn w:val="Normal"/>
    <w:link w:val="RubrikChar"/>
    <w:uiPriority w:val="10"/>
    <w:qFormat/>
    <w:rsid w:val="006C3E0F"/>
    <w:pPr>
      <w:keepNext/>
      <w:spacing w:before="240" w:after="120" w:line="240" w:lineRule="auto"/>
    </w:pPr>
    <w:rPr>
      <w:rFonts w:ascii="Arial" w:hAnsi="Arial" w:cs="Arial"/>
      <w:sz w:val="28"/>
      <w:szCs w:val="28"/>
      <w:lang w:eastAsia="ar-SA"/>
    </w:rPr>
  </w:style>
  <w:style w:type="character" w:customStyle="1" w:styleId="RubrikChar">
    <w:name w:val="Rubrik Char"/>
    <w:basedOn w:val="Standardstycketeckensnitt"/>
    <w:link w:val="Rubrik"/>
    <w:uiPriority w:val="10"/>
    <w:rsid w:val="006C3E0F"/>
    <w:rPr>
      <w:rFonts w:ascii="Arial" w:hAnsi="Arial" w:cs="Arial"/>
      <w:sz w:val="28"/>
      <w:szCs w:val="28"/>
      <w:lang w:eastAsia="ar-SA"/>
    </w:rPr>
  </w:style>
  <w:style w:type="paragraph" w:styleId="Ballongtext">
    <w:name w:val="Balloon Text"/>
    <w:basedOn w:val="Normal"/>
    <w:link w:val="BallongtextChar"/>
    <w:uiPriority w:val="99"/>
    <w:semiHidden/>
    <w:unhideWhenUsed/>
    <w:rsid w:val="002F7D8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7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708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Söderpalm</dc:creator>
  <cp:keywords/>
  <dc:description/>
  <cp:lastModifiedBy>Anton Söderpalm</cp:lastModifiedBy>
  <cp:revision>5</cp:revision>
  <cp:lastPrinted>2018-01-29T15:11:00Z</cp:lastPrinted>
  <dcterms:created xsi:type="dcterms:W3CDTF">2018-01-29T14:51:00Z</dcterms:created>
  <dcterms:modified xsi:type="dcterms:W3CDTF">2018-01-29T15:12:00Z</dcterms:modified>
</cp:coreProperties>
</file>